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2D83" w:rsidRPr="00EF4055" w:rsidRDefault="00D92D83" w:rsidP="00D92D83">
      <w:pPr>
        <w:jc w:val="left"/>
        <w:rPr>
          <w:rFonts w:ascii="楷体" w:eastAsia="楷体" w:hAnsi="楷体" w:hint="eastAsia"/>
          <w:bCs/>
          <w:sz w:val="32"/>
          <w:szCs w:val="32"/>
        </w:rPr>
      </w:pPr>
      <w:r w:rsidRPr="00EF4055">
        <w:rPr>
          <w:rFonts w:ascii="楷体" w:eastAsia="楷体" w:hAnsi="楷体" w:hint="eastAsia"/>
          <w:bCs/>
          <w:sz w:val="32"/>
          <w:szCs w:val="32"/>
        </w:rPr>
        <w:t>附表3：</w:t>
      </w:r>
    </w:p>
    <w:p w:rsidR="00D92D83" w:rsidRDefault="00D92D83" w:rsidP="00D92D83">
      <w:pPr>
        <w:jc w:val="center"/>
        <w:rPr>
          <w:rFonts w:hint="eastAsia"/>
          <w:b/>
          <w:sz w:val="44"/>
          <w:szCs w:val="44"/>
        </w:rPr>
      </w:pPr>
      <w:r>
        <w:rPr>
          <w:rFonts w:hint="eastAsia"/>
          <w:b/>
          <w:sz w:val="44"/>
          <w:szCs w:val="44"/>
        </w:rPr>
        <w:t>教务系统权限审批流程单</w:t>
      </w:r>
    </w:p>
    <w:p w:rsidR="00D92D83" w:rsidRDefault="00D92D83" w:rsidP="00D92D83">
      <w:pPr>
        <w:rPr>
          <w:rFonts w:hint="eastAsia"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670"/>
        <w:gridCol w:w="2398"/>
        <w:gridCol w:w="177"/>
        <w:gridCol w:w="543"/>
        <w:gridCol w:w="900"/>
        <w:gridCol w:w="3067"/>
      </w:tblGrid>
      <w:tr w:rsidR="00D92D83" w:rsidTr="003660D7">
        <w:trPr>
          <w:trHeight w:val="615"/>
        </w:trPr>
        <w:tc>
          <w:tcPr>
            <w:tcW w:w="1670" w:type="dxa"/>
            <w:vAlign w:val="center"/>
          </w:tcPr>
          <w:p w:rsidR="00D92D83" w:rsidRDefault="00D92D83" w:rsidP="003660D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申请部门：</w:t>
            </w:r>
          </w:p>
        </w:tc>
        <w:tc>
          <w:tcPr>
            <w:tcW w:w="2398" w:type="dxa"/>
            <w:vAlign w:val="center"/>
          </w:tcPr>
          <w:p w:rsidR="00D92D83" w:rsidRDefault="00D92D83" w:rsidP="003660D7">
            <w:pPr>
              <w:rPr>
                <w:rFonts w:ascii="宋体" w:hAnsi="宋体" w:hint="eastAsia"/>
                <w:sz w:val="24"/>
              </w:rPr>
            </w:pPr>
          </w:p>
        </w:tc>
        <w:tc>
          <w:tcPr>
            <w:tcW w:w="1620" w:type="dxa"/>
            <w:gridSpan w:val="3"/>
            <w:vAlign w:val="center"/>
          </w:tcPr>
          <w:p w:rsidR="00D92D83" w:rsidRDefault="00D92D83" w:rsidP="003660D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申请时间：</w:t>
            </w:r>
          </w:p>
        </w:tc>
        <w:tc>
          <w:tcPr>
            <w:tcW w:w="3067" w:type="dxa"/>
            <w:vAlign w:val="center"/>
          </w:tcPr>
          <w:p w:rsidR="00D92D83" w:rsidRDefault="00D92D83" w:rsidP="003660D7">
            <w:pPr>
              <w:rPr>
                <w:rFonts w:ascii="宋体" w:hAnsi="宋体" w:hint="eastAsia"/>
                <w:sz w:val="24"/>
              </w:rPr>
            </w:pPr>
          </w:p>
        </w:tc>
      </w:tr>
      <w:tr w:rsidR="00D92D83" w:rsidTr="003660D7">
        <w:trPr>
          <w:trHeight w:val="608"/>
        </w:trPr>
        <w:tc>
          <w:tcPr>
            <w:tcW w:w="1670" w:type="dxa"/>
            <w:vAlign w:val="center"/>
          </w:tcPr>
          <w:p w:rsidR="00D92D83" w:rsidRDefault="00D92D83" w:rsidP="003660D7">
            <w:pPr>
              <w:jc w:val="center"/>
              <w:rPr>
                <w:rFonts w:hint="eastAsia"/>
                <w:szCs w:val="21"/>
              </w:rPr>
            </w:pPr>
            <w:r>
              <w:rPr>
                <w:rFonts w:hint="eastAsia"/>
                <w:b/>
                <w:szCs w:val="21"/>
              </w:rPr>
              <w:t>权限需求：</w:t>
            </w:r>
          </w:p>
        </w:tc>
        <w:tc>
          <w:tcPr>
            <w:tcW w:w="7085" w:type="dxa"/>
            <w:gridSpan w:val="5"/>
            <w:vAlign w:val="center"/>
          </w:tcPr>
          <w:p w:rsidR="00D92D83" w:rsidRDefault="00D92D83" w:rsidP="003660D7">
            <w:pPr>
              <w:rPr>
                <w:rFonts w:ascii="宋体" w:hAnsi="宋体" w:hint="eastAsia"/>
                <w:sz w:val="24"/>
              </w:rPr>
            </w:pPr>
          </w:p>
        </w:tc>
      </w:tr>
      <w:tr w:rsidR="00D92D83" w:rsidTr="003660D7">
        <w:trPr>
          <w:trHeight w:val="315"/>
        </w:trPr>
        <w:tc>
          <w:tcPr>
            <w:tcW w:w="1670" w:type="dxa"/>
            <w:vAlign w:val="center"/>
          </w:tcPr>
          <w:p w:rsidR="00D92D83" w:rsidRDefault="00D92D83" w:rsidP="003660D7">
            <w:pPr>
              <w:jc w:val="center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起止时间：</w:t>
            </w:r>
          </w:p>
        </w:tc>
        <w:tc>
          <w:tcPr>
            <w:tcW w:w="3118" w:type="dxa"/>
            <w:gridSpan w:val="3"/>
            <w:vAlign w:val="center"/>
          </w:tcPr>
          <w:p w:rsidR="00D92D83" w:rsidRDefault="00D92D83" w:rsidP="003660D7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  <w:tc>
          <w:tcPr>
            <w:tcW w:w="3967" w:type="dxa"/>
            <w:gridSpan w:val="2"/>
            <w:vAlign w:val="center"/>
          </w:tcPr>
          <w:p w:rsidR="00D92D83" w:rsidRDefault="00D92D83" w:rsidP="003660D7">
            <w:pPr>
              <w:spacing w:line="480" w:lineRule="auto"/>
              <w:rPr>
                <w:rFonts w:ascii="宋体" w:hAnsi="宋体" w:hint="eastAsia"/>
                <w:sz w:val="24"/>
              </w:rPr>
            </w:pPr>
          </w:p>
        </w:tc>
      </w:tr>
      <w:tr w:rsidR="00D92D83" w:rsidTr="003660D7">
        <w:trPr>
          <w:trHeight w:val="2505"/>
        </w:trPr>
        <w:tc>
          <w:tcPr>
            <w:tcW w:w="8755" w:type="dxa"/>
            <w:gridSpan w:val="6"/>
          </w:tcPr>
          <w:p w:rsidR="00D92D83" w:rsidRDefault="00D92D83" w:rsidP="003660D7">
            <w:pPr>
              <w:ind w:firstLineChars="98" w:firstLine="207"/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ind w:firstLineChars="98" w:firstLine="207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申请事由（可另附申请材料）：</w:t>
            </w:r>
          </w:p>
          <w:p w:rsidR="00D92D83" w:rsidRDefault="00D92D83" w:rsidP="003660D7">
            <w:pPr>
              <w:ind w:firstLineChars="98" w:firstLine="206"/>
              <w:rPr>
                <w:rFonts w:hint="eastAsia"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szCs w:val="21"/>
              </w:rPr>
            </w:pPr>
          </w:p>
          <w:p w:rsidR="00D92D83" w:rsidRDefault="00D92D83" w:rsidP="003660D7">
            <w:pPr>
              <w:ind w:firstLineChars="3100" w:firstLine="6510"/>
              <w:rPr>
                <w:rFonts w:hint="eastAsia"/>
                <w:szCs w:val="21"/>
              </w:rPr>
            </w:pPr>
            <w:r>
              <w:rPr>
                <w:rFonts w:hint="eastAsia"/>
                <w:szCs w:val="21"/>
              </w:rPr>
              <w:t>本部门盖章处</w:t>
            </w:r>
          </w:p>
          <w:p w:rsidR="00D92D83" w:rsidRDefault="00D92D83" w:rsidP="003660D7">
            <w:pPr>
              <w:ind w:firstLineChars="3100" w:firstLine="6510"/>
              <w:rPr>
                <w:rFonts w:hint="eastAsia"/>
                <w:szCs w:val="21"/>
              </w:rPr>
            </w:pPr>
          </w:p>
        </w:tc>
      </w:tr>
      <w:tr w:rsidR="00D92D83" w:rsidTr="003660D7">
        <w:trPr>
          <w:trHeight w:val="1940"/>
        </w:trPr>
        <w:tc>
          <w:tcPr>
            <w:tcW w:w="4245" w:type="dxa"/>
            <w:gridSpan w:val="3"/>
          </w:tcPr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ind w:firstLineChars="98" w:firstLine="207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本部门领导意见：</w:t>
            </w: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签字（盖章）：</w:t>
            </w:r>
          </w:p>
          <w:p w:rsidR="00D92D83" w:rsidRDefault="00D92D83" w:rsidP="003660D7">
            <w:pPr>
              <w:ind w:firstLineChars="1121" w:firstLine="2363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510" w:type="dxa"/>
            <w:gridSpan w:val="3"/>
          </w:tcPr>
          <w:p w:rsidR="00D92D83" w:rsidRDefault="00D92D83" w:rsidP="003660D7">
            <w:pPr>
              <w:widowControl/>
              <w:jc w:val="left"/>
              <w:rPr>
                <w:b/>
                <w:szCs w:val="21"/>
              </w:rPr>
            </w:pPr>
          </w:p>
          <w:p w:rsidR="00D92D83" w:rsidRDefault="00D92D83" w:rsidP="003660D7">
            <w:pPr>
              <w:widowControl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教务处业务主管领导意见：</w:t>
            </w:r>
          </w:p>
          <w:p w:rsidR="00D92D83" w:rsidRDefault="00D92D83" w:rsidP="003660D7">
            <w:pPr>
              <w:widowControl/>
              <w:jc w:val="left"/>
              <w:rPr>
                <w:b/>
                <w:szCs w:val="21"/>
              </w:rPr>
            </w:pPr>
          </w:p>
          <w:p w:rsidR="00D92D83" w:rsidRDefault="00D92D83" w:rsidP="003660D7">
            <w:pPr>
              <w:widowControl/>
              <w:jc w:val="left"/>
              <w:rPr>
                <w:b/>
                <w:szCs w:val="21"/>
              </w:rPr>
            </w:pPr>
          </w:p>
          <w:p w:rsidR="00D92D83" w:rsidRDefault="00D92D83" w:rsidP="003660D7">
            <w:pPr>
              <w:widowControl/>
              <w:jc w:val="left"/>
              <w:rPr>
                <w:b/>
                <w:szCs w:val="21"/>
              </w:rPr>
            </w:pPr>
          </w:p>
          <w:p w:rsidR="00D92D83" w:rsidRDefault="00D92D83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签字（盖章）：</w:t>
            </w:r>
          </w:p>
          <w:p w:rsidR="00D92D83" w:rsidRDefault="00D92D83" w:rsidP="003660D7">
            <w:pPr>
              <w:widowControl/>
              <w:ind w:firstLineChars="1121" w:firstLine="2363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D92D83" w:rsidTr="003660D7">
        <w:trPr>
          <w:trHeight w:val="2345"/>
        </w:trPr>
        <w:tc>
          <w:tcPr>
            <w:tcW w:w="4245" w:type="dxa"/>
            <w:gridSpan w:val="3"/>
          </w:tcPr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主管教学副校长意见：</w:t>
            </w: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签字：</w:t>
            </w:r>
          </w:p>
          <w:p w:rsidR="00D92D83" w:rsidRDefault="00D92D83" w:rsidP="003660D7">
            <w:pPr>
              <w:ind w:firstLineChars="1121" w:firstLine="2363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  <w:tc>
          <w:tcPr>
            <w:tcW w:w="4510" w:type="dxa"/>
            <w:gridSpan w:val="3"/>
          </w:tcPr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院长意见：</w:t>
            </w: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ind w:firstLineChars="821" w:firstLine="1731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签字：</w:t>
            </w:r>
          </w:p>
          <w:p w:rsidR="00D92D83" w:rsidRDefault="00D92D83" w:rsidP="003660D7">
            <w:pPr>
              <w:ind w:firstLineChars="1121" w:firstLine="2363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  <w:tr w:rsidR="00D92D83" w:rsidTr="003660D7">
        <w:trPr>
          <w:trHeight w:val="1485"/>
        </w:trPr>
        <w:tc>
          <w:tcPr>
            <w:tcW w:w="8755" w:type="dxa"/>
            <w:gridSpan w:val="6"/>
          </w:tcPr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 xml:space="preserve">  </w:t>
            </w:r>
            <w:r>
              <w:rPr>
                <w:rFonts w:hint="eastAsia"/>
                <w:b/>
                <w:szCs w:val="21"/>
              </w:rPr>
              <w:t>处理情况：</w:t>
            </w: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rPr>
                <w:rFonts w:hint="eastAsia"/>
                <w:b/>
                <w:szCs w:val="21"/>
              </w:rPr>
            </w:pPr>
          </w:p>
          <w:p w:rsidR="00D92D83" w:rsidRDefault="00D92D83" w:rsidP="003660D7">
            <w:pPr>
              <w:ind w:firstLineChars="2100" w:firstLine="4427"/>
              <w:jc w:val="left"/>
              <w:rPr>
                <w:rFonts w:hint="eastAsia"/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签字：</w:t>
            </w:r>
            <w:r>
              <w:rPr>
                <w:rFonts w:hint="eastAsia"/>
                <w:b/>
                <w:szCs w:val="21"/>
              </w:rPr>
              <w:t xml:space="preserve">                </w:t>
            </w:r>
            <w:r>
              <w:rPr>
                <w:rFonts w:hint="eastAsia"/>
                <w:b/>
                <w:szCs w:val="21"/>
              </w:rPr>
              <w:t>年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月</w:t>
            </w:r>
            <w:r>
              <w:rPr>
                <w:rFonts w:hint="eastAsia"/>
                <w:b/>
                <w:szCs w:val="21"/>
              </w:rPr>
              <w:t xml:space="preserve">    </w:t>
            </w:r>
            <w:r>
              <w:rPr>
                <w:rFonts w:hint="eastAsia"/>
                <w:b/>
                <w:szCs w:val="21"/>
              </w:rPr>
              <w:t>日</w:t>
            </w:r>
          </w:p>
        </w:tc>
      </w:tr>
    </w:tbl>
    <w:p w:rsidR="006A15E8" w:rsidRDefault="00D92D83">
      <w:r>
        <w:rPr>
          <w:rFonts w:hint="eastAsia"/>
          <w:b/>
          <w:bCs/>
          <w:sz w:val="24"/>
        </w:rPr>
        <w:t>注：</w:t>
      </w:r>
      <w:r>
        <w:rPr>
          <w:rFonts w:ascii="仿宋_GB2312" w:eastAsia="仿宋_GB2312" w:hint="eastAsia"/>
          <w:sz w:val="24"/>
        </w:rPr>
        <w:t>成绩修改、删除、写入等涉及到信息安全操作的权限，按照上述流程正常审批；</w:t>
      </w:r>
    </w:p>
    <w:sectPr w:rsidR="006A15E8" w:rsidSect="006A15E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5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D92D83"/>
    <w:rsid w:val="006A15E8"/>
    <w:rsid w:val="00D214C4"/>
    <w:rsid w:val="00D92D83"/>
    <w:rsid w:val="00EE6EC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2D83"/>
    <w:pPr>
      <w:widowControl w:val="0"/>
      <w:spacing w:after="0" w:line="240" w:lineRule="auto"/>
      <w:jc w:val="both"/>
    </w:pPr>
    <w:rPr>
      <w:rFonts w:ascii="Times New Roman" w:eastAsia="宋体" w:hAnsi="Times New Roman" w:cs="Times New Roman"/>
      <w:kern w:val="2"/>
      <w:sz w:val="21"/>
      <w:szCs w:val="24"/>
      <w:lang w:eastAsia="zh-CN" w:bidi="ar-SA"/>
    </w:rPr>
  </w:style>
  <w:style w:type="paragraph" w:styleId="1">
    <w:name w:val="heading 1"/>
    <w:basedOn w:val="a"/>
    <w:next w:val="a"/>
    <w:link w:val="1Char"/>
    <w:uiPriority w:val="9"/>
    <w:qFormat/>
    <w:rsid w:val="00D214C4"/>
    <w:pPr>
      <w:keepNext/>
      <w:keepLines/>
      <w:widowControl/>
      <w:spacing w:before="480" w:line="276" w:lineRule="auto"/>
      <w:jc w:val="left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kern w:val="0"/>
      <w:sz w:val="28"/>
      <w:szCs w:val="28"/>
      <w:lang w:eastAsia="en-US" w:bidi="en-US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1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6"/>
      <w:szCs w:val="26"/>
      <w:lang w:eastAsia="en-US" w:bidi="en-US"/>
    </w:rPr>
  </w:style>
  <w:style w:type="paragraph" w:styleId="3">
    <w:name w:val="heading 3"/>
    <w:basedOn w:val="a"/>
    <w:next w:val="a"/>
    <w:link w:val="3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2"/>
    </w:pPr>
    <w:rPr>
      <w:rFonts w:asciiTheme="majorHAnsi" w:eastAsiaTheme="majorEastAsia" w:hAnsiTheme="majorHAnsi" w:cstheme="majorBidi"/>
      <w:b/>
      <w:bCs/>
      <w:color w:val="4F81BD" w:themeColor="accent1"/>
      <w:kern w:val="0"/>
      <w:sz w:val="22"/>
      <w:szCs w:val="22"/>
      <w:lang w:eastAsia="en-US" w:bidi="en-US"/>
    </w:rPr>
  </w:style>
  <w:style w:type="paragraph" w:styleId="4">
    <w:name w:val="heading 4"/>
    <w:basedOn w:val="a"/>
    <w:next w:val="a"/>
    <w:link w:val="4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paragraph" w:styleId="5">
    <w:name w:val="heading 5"/>
    <w:basedOn w:val="a"/>
    <w:next w:val="a"/>
    <w:link w:val="5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4"/>
    </w:pPr>
    <w:rPr>
      <w:rFonts w:asciiTheme="majorHAnsi" w:eastAsiaTheme="majorEastAsia" w:hAnsiTheme="majorHAnsi" w:cstheme="majorBidi"/>
      <w:color w:val="243F60" w:themeColor="accent1" w:themeShade="7F"/>
      <w:kern w:val="0"/>
      <w:sz w:val="22"/>
      <w:szCs w:val="22"/>
      <w:lang w:eastAsia="en-US" w:bidi="en-US"/>
    </w:rPr>
  </w:style>
  <w:style w:type="paragraph" w:styleId="6">
    <w:name w:val="heading 6"/>
    <w:basedOn w:val="a"/>
    <w:next w:val="a"/>
    <w:link w:val="6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  <w:kern w:val="0"/>
      <w:sz w:val="22"/>
      <w:szCs w:val="22"/>
      <w:lang w:eastAsia="en-US" w:bidi="en-US"/>
    </w:rPr>
  </w:style>
  <w:style w:type="paragraph" w:styleId="7">
    <w:name w:val="heading 7"/>
    <w:basedOn w:val="a"/>
    <w:next w:val="a"/>
    <w:link w:val="7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2"/>
      <w:szCs w:val="22"/>
      <w:lang w:eastAsia="en-US" w:bidi="en-US"/>
    </w:rPr>
  </w:style>
  <w:style w:type="paragraph" w:styleId="8">
    <w:name w:val="heading 8"/>
    <w:basedOn w:val="a"/>
    <w:next w:val="a"/>
    <w:link w:val="8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7"/>
    </w:pPr>
    <w:rPr>
      <w:rFonts w:asciiTheme="majorHAnsi" w:eastAsiaTheme="majorEastAsia" w:hAnsiTheme="majorHAnsi" w:cstheme="majorBidi"/>
      <w:color w:val="4F81BD" w:themeColor="accent1"/>
      <w:kern w:val="0"/>
      <w:sz w:val="20"/>
      <w:szCs w:val="20"/>
      <w:lang w:eastAsia="en-US" w:bidi="en-US"/>
    </w:rPr>
  </w:style>
  <w:style w:type="paragraph" w:styleId="9">
    <w:name w:val="heading 9"/>
    <w:basedOn w:val="a"/>
    <w:next w:val="a"/>
    <w:link w:val="9Char"/>
    <w:uiPriority w:val="9"/>
    <w:semiHidden/>
    <w:unhideWhenUsed/>
    <w:qFormat/>
    <w:rsid w:val="00D214C4"/>
    <w:pPr>
      <w:keepNext/>
      <w:keepLines/>
      <w:widowControl/>
      <w:spacing w:before="200" w:line="276" w:lineRule="auto"/>
      <w:jc w:val="left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kern w:val="0"/>
      <w:sz w:val="20"/>
      <w:szCs w:val="20"/>
      <w:lang w:eastAsia="en-US"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basedOn w:val="a0"/>
    <w:link w:val="1"/>
    <w:uiPriority w:val="9"/>
    <w:rsid w:val="00D214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标题 2 Char"/>
    <w:basedOn w:val="a0"/>
    <w:link w:val="2"/>
    <w:uiPriority w:val="9"/>
    <w:semiHidden/>
    <w:rsid w:val="00D214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标题 3 Char"/>
    <w:basedOn w:val="a0"/>
    <w:link w:val="3"/>
    <w:uiPriority w:val="9"/>
    <w:rsid w:val="00D214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标题 4 Char"/>
    <w:basedOn w:val="a0"/>
    <w:link w:val="4"/>
    <w:uiPriority w:val="9"/>
    <w:rsid w:val="00D214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Char">
    <w:name w:val="标题 5 Char"/>
    <w:basedOn w:val="a0"/>
    <w:link w:val="5"/>
    <w:uiPriority w:val="9"/>
    <w:rsid w:val="00D214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Char">
    <w:name w:val="标题 6 Char"/>
    <w:basedOn w:val="a0"/>
    <w:link w:val="6"/>
    <w:uiPriority w:val="9"/>
    <w:rsid w:val="00D214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Char">
    <w:name w:val="标题 7 Char"/>
    <w:basedOn w:val="a0"/>
    <w:link w:val="7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Char">
    <w:name w:val="标题 8 Char"/>
    <w:basedOn w:val="a0"/>
    <w:link w:val="8"/>
    <w:uiPriority w:val="9"/>
    <w:rsid w:val="00D214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Char">
    <w:name w:val="标题 9 Char"/>
    <w:basedOn w:val="a0"/>
    <w:link w:val="9"/>
    <w:uiPriority w:val="9"/>
    <w:rsid w:val="00D214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D214C4"/>
    <w:pPr>
      <w:widowControl/>
      <w:spacing w:after="200"/>
      <w:jc w:val="left"/>
    </w:pPr>
    <w:rPr>
      <w:rFonts w:asciiTheme="minorHAnsi" w:eastAsiaTheme="minorEastAsia" w:hAnsiTheme="minorHAnsi" w:cstheme="minorBidi"/>
      <w:b/>
      <w:bCs/>
      <w:color w:val="4F81BD" w:themeColor="accent1"/>
      <w:kern w:val="0"/>
      <w:sz w:val="18"/>
      <w:szCs w:val="18"/>
      <w:lang w:eastAsia="en-US" w:bidi="en-US"/>
    </w:rPr>
  </w:style>
  <w:style w:type="paragraph" w:styleId="a4">
    <w:name w:val="Title"/>
    <w:basedOn w:val="a"/>
    <w:next w:val="a"/>
    <w:link w:val="Char"/>
    <w:uiPriority w:val="10"/>
    <w:qFormat/>
    <w:rsid w:val="00D214C4"/>
    <w:pPr>
      <w:widowControl/>
      <w:pBdr>
        <w:bottom w:val="single" w:sz="8" w:space="4" w:color="4F81BD" w:themeColor="accent1"/>
      </w:pBdr>
      <w:spacing w:after="300"/>
      <w:contextualSpacing/>
      <w:jc w:val="left"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en-US" w:bidi="en-US"/>
    </w:rPr>
  </w:style>
  <w:style w:type="character" w:customStyle="1" w:styleId="Char">
    <w:name w:val="标题 Char"/>
    <w:basedOn w:val="a0"/>
    <w:link w:val="a4"/>
    <w:uiPriority w:val="10"/>
    <w:rsid w:val="00D214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5">
    <w:name w:val="Subtitle"/>
    <w:basedOn w:val="a"/>
    <w:next w:val="a"/>
    <w:link w:val="Char0"/>
    <w:uiPriority w:val="11"/>
    <w:qFormat/>
    <w:rsid w:val="00D214C4"/>
    <w:pPr>
      <w:widowControl/>
      <w:numPr>
        <w:ilvl w:val="1"/>
      </w:numPr>
      <w:spacing w:after="200" w:line="276" w:lineRule="auto"/>
      <w:jc w:val="left"/>
    </w:pPr>
    <w:rPr>
      <w:rFonts w:asciiTheme="majorHAnsi" w:eastAsiaTheme="majorEastAsia" w:hAnsiTheme="majorHAnsi" w:cstheme="majorBidi"/>
      <w:i/>
      <w:iCs/>
      <w:color w:val="4F81BD" w:themeColor="accent1"/>
      <w:spacing w:val="15"/>
      <w:kern w:val="0"/>
      <w:sz w:val="24"/>
      <w:lang w:eastAsia="en-US" w:bidi="en-US"/>
    </w:rPr>
  </w:style>
  <w:style w:type="character" w:customStyle="1" w:styleId="Char0">
    <w:name w:val="副标题 Char"/>
    <w:basedOn w:val="a0"/>
    <w:link w:val="a5"/>
    <w:uiPriority w:val="11"/>
    <w:rsid w:val="00D214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6">
    <w:name w:val="Strong"/>
    <w:basedOn w:val="a0"/>
    <w:uiPriority w:val="22"/>
    <w:qFormat/>
    <w:rsid w:val="00D214C4"/>
    <w:rPr>
      <w:b/>
      <w:bCs/>
    </w:rPr>
  </w:style>
  <w:style w:type="character" w:styleId="a7">
    <w:name w:val="Emphasis"/>
    <w:basedOn w:val="a0"/>
    <w:uiPriority w:val="20"/>
    <w:qFormat/>
    <w:rsid w:val="00D214C4"/>
    <w:rPr>
      <w:i/>
      <w:iCs/>
    </w:rPr>
  </w:style>
  <w:style w:type="paragraph" w:styleId="a8">
    <w:name w:val="No Spacing"/>
    <w:link w:val="Char1"/>
    <w:uiPriority w:val="1"/>
    <w:qFormat/>
    <w:rsid w:val="00D214C4"/>
    <w:pPr>
      <w:spacing w:after="0" w:line="240" w:lineRule="auto"/>
    </w:pPr>
  </w:style>
  <w:style w:type="character" w:customStyle="1" w:styleId="Char1">
    <w:name w:val="无间隔 Char"/>
    <w:basedOn w:val="a0"/>
    <w:link w:val="a8"/>
    <w:uiPriority w:val="1"/>
    <w:rsid w:val="00D214C4"/>
  </w:style>
  <w:style w:type="paragraph" w:styleId="a9">
    <w:name w:val="List Paragraph"/>
    <w:basedOn w:val="a"/>
    <w:uiPriority w:val="34"/>
    <w:qFormat/>
    <w:rsid w:val="00D214C4"/>
    <w:pPr>
      <w:widowControl/>
      <w:spacing w:after="200" w:line="276" w:lineRule="auto"/>
      <w:ind w:left="720"/>
      <w:contextualSpacing/>
      <w:jc w:val="left"/>
    </w:pPr>
    <w:rPr>
      <w:rFonts w:asciiTheme="minorHAnsi" w:eastAsiaTheme="minorEastAsia" w:hAnsiTheme="minorHAnsi" w:cstheme="minorBidi"/>
      <w:kern w:val="0"/>
      <w:sz w:val="22"/>
      <w:szCs w:val="22"/>
      <w:lang w:eastAsia="en-US" w:bidi="en-US"/>
    </w:rPr>
  </w:style>
  <w:style w:type="paragraph" w:styleId="aa">
    <w:name w:val="Quote"/>
    <w:basedOn w:val="a"/>
    <w:next w:val="a"/>
    <w:link w:val="Char2"/>
    <w:uiPriority w:val="29"/>
    <w:qFormat/>
    <w:rsid w:val="00D214C4"/>
    <w:pPr>
      <w:widowControl/>
      <w:spacing w:after="200" w:line="276" w:lineRule="auto"/>
      <w:jc w:val="left"/>
    </w:pPr>
    <w:rPr>
      <w:rFonts w:asciiTheme="minorHAnsi" w:eastAsiaTheme="minorEastAsia" w:hAnsiTheme="minorHAnsi" w:cstheme="minorBidi"/>
      <w:i/>
      <w:iCs/>
      <w:color w:val="000000" w:themeColor="text1"/>
      <w:kern w:val="0"/>
      <w:sz w:val="22"/>
      <w:szCs w:val="22"/>
      <w:lang w:eastAsia="en-US" w:bidi="en-US"/>
    </w:rPr>
  </w:style>
  <w:style w:type="character" w:customStyle="1" w:styleId="Char2">
    <w:name w:val="引用 Char"/>
    <w:basedOn w:val="a0"/>
    <w:link w:val="aa"/>
    <w:uiPriority w:val="29"/>
    <w:rsid w:val="00D214C4"/>
    <w:rPr>
      <w:i/>
      <w:iCs/>
      <w:color w:val="000000" w:themeColor="text1"/>
    </w:rPr>
  </w:style>
  <w:style w:type="paragraph" w:styleId="ab">
    <w:name w:val="Intense Quote"/>
    <w:basedOn w:val="a"/>
    <w:next w:val="a"/>
    <w:link w:val="Char3"/>
    <w:uiPriority w:val="30"/>
    <w:qFormat/>
    <w:rsid w:val="00D214C4"/>
    <w:pPr>
      <w:widowControl/>
      <w:pBdr>
        <w:bottom w:val="single" w:sz="4" w:space="4" w:color="4F81BD" w:themeColor="accent1"/>
      </w:pBdr>
      <w:spacing w:before="200" w:after="280" w:line="276" w:lineRule="auto"/>
      <w:ind w:left="936" w:right="936"/>
      <w:jc w:val="left"/>
    </w:pPr>
    <w:rPr>
      <w:rFonts w:asciiTheme="minorHAnsi" w:eastAsiaTheme="minorEastAsia" w:hAnsiTheme="minorHAnsi" w:cstheme="minorBidi"/>
      <w:b/>
      <w:bCs/>
      <w:i/>
      <w:iCs/>
      <w:color w:val="4F81BD" w:themeColor="accent1"/>
      <w:kern w:val="0"/>
      <w:sz w:val="22"/>
      <w:szCs w:val="22"/>
      <w:lang w:eastAsia="en-US" w:bidi="en-US"/>
    </w:rPr>
  </w:style>
  <w:style w:type="character" w:customStyle="1" w:styleId="Char3">
    <w:name w:val="明显引用 Char"/>
    <w:basedOn w:val="a0"/>
    <w:link w:val="ab"/>
    <w:uiPriority w:val="30"/>
    <w:rsid w:val="00D214C4"/>
    <w:rPr>
      <w:b/>
      <w:bCs/>
      <w:i/>
      <w:iCs/>
      <w:color w:val="4F81BD" w:themeColor="accent1"/>
    </w:rPr>
  </w:style>
  <w:style w:type="character" w:styleId="ac">
    <w:name w:val="Subtle Emphasis"/>
    <w:basedOn w:val="a0"/>
    <w:uiPriority w:val="19"/>
    <w:qFormat/>
    <w:rsid w:val="00D214C4"/>
    <w:rPr>
      <w:i/>
      <w:iCs/>
      <w:color w:val="808080" w:themeColor="text1" w:themeTint="7F"/>
    </w:rPr>
  </w:style>
  <w:style w:type="character" w:styleId="ad">
    <w:name w:val="Intense Emphasis"/>
    <w:basedOn w:val="a0"/>
    <w:uiPriority w:val="21"/>
    <w:qFormat/>
    <w:rsid w:val="00D214C4"/>
    <w:rPr>
      <w:b/>
      <w:bCs/>
      <w:i/>
      <w:iCs/>
      <w:color w:val="4F81BD" w:themeColor="accent1"/>
    </w:rPr>
  </w:style>
  <w:style w:type="character" w:styleId="ae">
    <w:name w:val="Subtle Reference"/>
    <w:basedOn w:val="a0"/>
    <w:uiPriority w:val="31"/>
    <w:qFormat/>
    <w:rsid w:val="00D214C4"/>
    <w:rPr>
      <w:smallCaps/>
      <w:color w:val="C0504D" w:themeColor="accent2"/>
      <w:u w:val="single"/>
    </w:rPr>
  </w:style>
  <w:style w:type="character" w:styleId="af">
    <w:name w:val="Intense Reference"/>
    <w:basedOn w:val="a0"/>
    <w:uiPriority w:val="32"/>
    <w:qFormat/>
    <w:rsid w:val="00D214C4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0"/>
    <w:uiPriority w:val="33"/>
    <w:qFormat/>
    <w:rsid w:val="00D214C4"/>
    <w:rPr>
      <w:b/>
      <w:bCs/>
      <w:smallCaps/>
      <w:spacing w:val="5"/>
    </w:rPr>
  </w:style>
  <w:style w:type="paragraph" w:styleId="TOC">
    <w:name w:val="TOC Heading"/>
    <w:basedOn w:val="1"/>
    <w:next w:val="a"/>
    <w:uiPriority w:val="39"/>
    <w:semiHidden/>
    <w:unhideWhenUsed/>
    <w:qFormat/>
    <w:rsid w:val="00D214C4"/>
    <w:pPr>
      <w:outlineLvl w:val="9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253</Characters>
  <Application>Microsoft Office Word</Application>
  <DocSecurity>0</DocSecurity>
  <Lines>2</Lines>
  <Paragraphs>1</Paragraphs>
  <ScaleCrop>false</ScaleCrop>
  <Company>Lenovo</Company>
  <LinksUpToDate>false</LinksUpToDate>
  <CharactersWithSpaces>296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</dc:creator>
  <cp:lastModifiedBy>Lenovo</cp:lastModifiedBy>
  <cp:revision>1</cp:revision>
  <dcterms:created xsi:type="dcterms:W3CDTF">2014-07-02T02:38:00Z</dcterms:created>
  <dcterms:modified xsi:type="dcterms:W3CDTF">2014-07-02T02:38:00Z</dcterms:modified>
</cp:coreProperties>
</file>